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B70676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B70676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B70676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98061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1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44A" w:rsidRPr="00B70676">
        <w:rPr>
          <w:rFonts w:ascii="Times New Roman" w:eastAsia="Times New Roman" w:hAnsi="Times New Roman" w:cs="Times New Roman"/>
          <w:sz w:val="20"/>
          <w:szCs w:val="20"/>
        </w:rPr>
        <w:t>’</w:t>
      </w:r>
    </w:p>
    <w:p w:rsidR="00FF040D" w:rsidRPr="00B70676" w:rsidRDefault="00FF040D" w:rsidP="00FF040D">
      <w:pPr>
        <w:jc w:val="right"/>
        <w:rPr>
          <w:rFonts w:ascii="Times New Roman" w:hAnsi="Times New Roman" w:cs="Times New Roman"/>
        </w:rPr>
      </w:pPr>
      <w:r w:rsidRPr="00B70676">
        <w:rPr>
          <w:rFonts w:ascii="Times New Roman" w:hAnsi="Times New Roman" w:cs="Times New Roman"/>
        </w:rPr>
        <w:t>____________________________________________________</w:t>
      </w:r>
    </w:p>
    <w:p w:rsidR="00FF040D" w:rsidRPr="00B70676" w:rsidRDefault="00FF040D" w:rsidP="00FF040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040D" w:rsidRPr="00B70676" w:rsidRDefault="00FF040D" w:rsidP="00FF040D">
      <w:pPr>
        <w:jc w:val="both"/>
        <w:rPr>
          <w:rFonts w:ascii="Times New Roman" w:hAnsi="Times New Roman" w:cs="Times New Roman"/>
          <w:sz w:val="16"/>
          <w:szCs w:val="16"/>
        </w:rPr>
      </w:pPr>
      <w:r w:rsidRPr="00B706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 w:rsidR="00B70676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B70676">
        <w:rPr>
          <w:rFonts w:ascii="Times New Roman" w:hAnsi="Times New Roman" w:cs="Times New Roman"/>
          <w:b/>
          <w:sz w:val="16"/>
          <w:szCs w:val="16"/>
        </w:rPr>
        <w:t>ARQUIVO</w:t>
      </w:r>
      <w:r w:rsidRPr="00B70676">
        <w:rPr>
          <w:rFonts w:ascii="Times New Roman" w:hAnsi="Times New Roman" w:cs="Times New Roman"/>
          <w:sz w:val="16"/>
          <w:szCs w:val="16"/>
        </w:rPr>
        <w:t>:</w:t>
      </w:r>
    </w:p>
    <w:p w:rsidR="00FF040D" w:rsidRPr="00B70676" w:rsidRDefault="00FF040D" w:rsidP="00FF040D">
      <w:pPr>
        <w:jc w:val="both"/>
        <w:rPr>
          <w:rFonts w:ascii="Times New Roman" w:hAnsi="Times New Roman" w:cs="Times New Roman"/>
          <w:sz w:val="16"/>
          <w:szCs w:val="16"/>
        </w:rPr>
      </w:pPr>
      <w:r w:rsidRPr="00B70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B70676">
        <w:rPr>
          <w:rFonts w:ascii="Times New Roman" w:hAnsi="Times New Roman" w:cs="Times New Roman"/>
          <w:sz w:val="16"/>
          <w:szCs w:val="16"/>
        </w:rPr>
        <w:t xml:space="preserve">      </w:t>
      </w:r>
      <w:r w:rsidRPr="00B70676">
        <w:rPr>
          <w:rFonts w:ascii="Times New Roman" w:hAnsi="Times New Roman" w:cs="Times New Roman"/>
          <w:b/>
          <w:sz w:val="16"/>
          <w:szCs w:val="16"/>
        </w:rPr>
        <w:t>Virtual</w:t>
      </w:r>
      <w:r w:rsidRPr="00B70676">
        <w:rPr>
          <w:rFonts w:ascii="Times New Roman" w:hAnsi="Times New Roman" w:cs="Times New Roman"/>
          <w:sz w:val="16"/>
          <w:szCs w:val="16"/>
        </w:rPr>
        <w:t xml:space="preserve">: </w:t>
      </w:r>
      <w:r w:rsidRPr="00B70676">
        <w:rPr>
          <w:rFonts w:ascii="Times New Roman" w:hAnsi="Times New Roman" w:cs="Times New Roman"/>
          <w:b/>
          <w:sz w:val="16"/>
          <w:szCs w:val="16"/>
        </w:rPr>
        <w:t>Pasta</w:t>
      </w:r>
      <w:r w:rsidRPr="00B70676">
        <w:rPr>
          <w:rFonts w:ascii="Times New Roman" w:hAnsi="Times New Roman" w:cs="Times New Roman"/>
          <w:sz w:val="16"/>
          <w:szCs w:val="16"/>
        </w:rPr>
        <w:t xml:space="preserve"> 2; </w:t>
      </w:r>
      <w:r w:rsidRPr="00B70676">
        <w:rPr>
          <w:rFonts w:ascii="Times New Roman" w:hAnsi="Times New Roman" w:cs="Times New Roman"/>
          <w:b/>
          <w:sz w:val="16"/>
          <w:szCs w:val="16"/>
        </w:rPr>
        <w:t>subpasta</w:t>
      </w:r>
      <w:r w:rsidRPr="00B70676">
        <w:rPr>
          <w:rFonts w:ascii="Times New Roman" w:hAnsi="Times New Roman" w:cs="Times New Roman"/>
          <w:sz w:val="16"/>
          <w:szCs w:val="16"/>
        </w:rPr>
        <w:t xml:space="preserve"> 2.7 </w:t>
      </w:r>
      <w:r w:rsidRPr="00B70676">
        <w:rPr>
          <w:rFonts w:ascii="Times New Roman" w:hAnsi="Times New Roman" w:cs="Times New Roman"/>
          <w:i/>
          <w:sz w:val="16"/>
          <w:szCs w:val="16"/>
        </w:rPr>
        <w:t>e</w:t>
      </w:r>
      <w:r w:rsidRPr="00B70676">
        <w:rPr>
          <w:rFonts w:ascii="Times New Roman" w:hAnsi="Times New Roman" w:cs="Times New Roman"/>
          <w:sz w:val="16"/>
          <w:szCs w:val="16"/>
        </w:rPr>
        <w:t xml:space="preserve"> </w:t>
      </w:r>
      <w:r w:rsidRPr="00B70676">
        <w:rPr>
          <w:rFonts w:ascii="Times New Roman" w:hAnsi="Times New Roman" w:cs="Times New Roman"/>
          <w:b/>
          <w:sz w:val="16"/>
          <w:szCs w:val="16"/>
        </w:rPr>
        <w:t>ato</w:t>
      </w:r>
      <w:r w:rsidR="00370C89">
        <w:rPr>
          <w:rFonts w:ascii="Times New Roman" w:hAnsi="Times New Roman" w:cs="Times New Roman"/>
          <w:sz w:val="16"/>
          <w:szCs w:val="16"/>
        </w:rPr>
        <w:t xml:space="preserve"> 2.7.21</w:t>
      </w:r>
      <w:r w:rsidRPr="00B70676">
        <w:rPr>
          <w:rFonts w:ascii="Times New Roman" w:hAnsi="Times New Roman" w:cs="Times New Roman"/>
          <w:sz w:val="16"/>
          <w:szCs w:val="16"/>
        </w:rPr>
        <w:t>.</w:t>
      </w:r>
    </w:p>
    <w:p w:rsidR="00FF040D" w:rsidRPr="00B70676" w:rsidRDefault="00FF040D" w:rsidP="00FF040D">
      <w:pPr>
        <w:jc w:val="both"/>
        <w:rPr>
          <w:rFonts w:ascii="Times New Roman" w:hAnsi="Times New Roman" w:cs="Times New Roman"/>
          <w:sz w:val="16"/>
          <w:szCs w:val="16"/>
        </w:rPr>
      </w:pPr>
      <w:r w:rsidRPr="00B706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 w:rsidR="00B70676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B70676">
        <w:rPr>
          <w:rFonts w:ascii="Times New Roman" w:hAnsi="Times New Roman" w:cs="Times New Roman"/>
          <w:b/>
          <w:sz w:val="16"/>
          <w:szCs w:val="16"/>
        </w:rPr>
        <w:t>Endereço</w:t>
      </w:r>
      <w:r w:rsidRPr="00B70676">
        <w:rPr>
          <w:rFonts w:ascii="Times New Roman" w:hAnsi="Times New Roman" w:cs="Times New Roman"/>
          <w:sz w:val="16"/>
          <w:szCs w:val="16"/>
        </w:rPr>
        <w:t xml:space="preserve">: </w:t>
      </w:r>
      <w:r w:rsidR="00B70676">
        <w:rPr>
          <w:rFonts w:ascii="Times New Roman" w:hAnsi="Times New Roman" w:cs="Times New Roman"/>
          <w:sz w:val="16"/>
          <w:szCs w:val="16"/>
        </w:rPr>
        <w:t xml:space="preserve">Rua 215, qd. 72, lt. 18, nº 150, Setor Coimbra, Goiânia GO, CEP nº </w:t>
      </w:r>
      <w:r w:rsidRPr="00B70676">
        <w:rPr>
          <w:rFonts w:ascii="Times New Roman" w:hAnsi="Times New Roman" w:cs="Times New Roman"/>
          <w:sz w:val="16"/>
          <w:szCs w:val="16"/>
        </w:rPr>
        <w:t xml:space="preserve">74530-130. </w:t>
      </w:r>
    </w:p>
    <w:p w:rsidR="001F37E7" w:rsidRPr="00B70676" w:rsidRDefault="00FF040D" w:rsidP="00FF040D">
      <w:pPr>
        <w:jc w:val="both"/>
        <w:rPr>
          <w:rFonts w:ascii="Times New Roman" w:hAnsi="Times New Roman" w:cs="Times New Roman"/>
          <w:lang w:val="pt-BR"/>
        </w:rPr>
      </w:pPr>
      <w:r w:rsidRPr="00B70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B70676">
        <w:rPr>
          <w:rFonts w:ascii="Times New Roman" w:hAnsi="Times New Roman" w:cs="Times New Roman"/>
          <w:sz w:val="16"/>
          <w:szCs w:val="16"/>
        </w:rPr>
        <w:t xml:space="preserve">      </w:t>
      </w:r>
      <w:r w:rsidRPr="00B70676">
        <w:rPr>
          <w:rFonts w:ascii="Times New Roman" w:hAnsi="Times New Roman" w:cs="Times New Roman"/>
          <w:b/>
          <w:sz w:val="16"/>
          <w:szCs w:val="16"/>
        </w:rPr>
        <w:t>Telefones</w:t>
      </w:r>
      <w:r w:rsidRPr="00B70676">
        <w:rPr>
          <w:rFonts w:ascii="Times New Roman" w:hAnsi="Times New Roman" w:cs="Times New Roman"/>
          <w:sz w:val="16"/>
          <w:szCs w:val="16"/>
        </w:rPr>
        <w:t>: 62 3224-8007.</w:t>
      </w:r>
    </w:p>
    <w:p w:rsidR="00752A4F" w:rsidRPr="00B70676" w:rsidRDefault="00752A4F">
      <w:pPr>
        <w:spacing w:before="7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752A4F" w:rsidRPr="00B70676" w:rsidRDefault="00CB40A7">
      <w:pPr>
        <w:spacing w:line="20" w:lineRule="exact"/>
        <w:ind w:left="348"/>
        <w:rPr>
          <w:rFonts w:ascii="Times New Roman" w:eastAsia="Times New Roman" w:hAnsi="Times New Roman" w:cs="Times New Roman"/>
          <w:sz w:val="2"/>
          <w:szCs w:val="2"/>
        </w:rPr>
      </w:pPr>
      <w:r w:rsidRPr="00B70676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33415" cy="6350"/>
                <wp:effectExtent l="1905" t="5080" r="8255" b="762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6350"/>
                          <a:chOff x="0" y="0"/>
                          <a:chExt cx="9029" cy="1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7" cy="2"/>
                            <a:chOff x="5" y="5"/>
                            <a:chExt cx="6127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7"/>
                                <a:gd name="T2" fmla="+- 0 6132 5"/>
                                <a:gd name="T3" fmla="*/ T2 w 6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7">
                                  <a:moveTo>
                                    <a:pt x="0" y="0"/>
                                  </a:moveTo>
                                  <a:lnTo>
                                    <a:pt x="6127" y="0"/>
                                  </a:lnTo>
                                </a:path>
                              </a:pathLst>
                            </a:custGeom>
                            <a:noFill/>
                            <a:ln w="5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142" y="5"/>
                            <a:ext cx="2882" cy="2"/>
                            <a:chOff x="6142" y="5"/>
                            <a:chExt cx="2882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142" y="5"/>
                              <a:ext cx="2882" cy="2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T0 w 2882"/>
                                <a:gd name="T2" fmla="+- 0 9024 6142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2" y="0"/>
                                  </a:lnTo>
                                </a:path>
                              </a:pathLst>
                            </a:custGeom>
                            <a:noFill/>
                            <a:ln w="5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B0039" id="Group 7" o:spid="_x0000_s1026" style="width:451.45pt;height:.5pt;mso-position-horizontal-relative:char;mso-position-vertical-relative:line" coordsize="9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">
                <v:group id="Group 8" o:spid="_x0000_s1027" style="position:absolute;left:5;top:5;width:6127;height:2" coordorigin="5,5" coordsize="6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5;top:5;width:6127;height:2;visibility:visible;mso-wrap-style:square;v-text-anchor:top" coordsize="6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49cYA&#10;AADbAAAADwAAAGRycy9kb3ducmV2LnhtbESPQUvDQBCF70L/wzIFb3ZjEQmx2yKCIuYgJqXQ25id&#10;ZlOzsyG7ttFf7xyE3mZ4b977ZrWZfK9ONMYusIHbRQaKuAm249bAtn6+yUHFhGyxD0wGfijCZj27&#10;WmFhw5k/6FSlVkkIxwINuJSGQuvYOPIYF2EgFu0QRo9J1rHVdsSzhPteL7PsXnvsWBocDvTkqPmq&#10;vr2B+i2/617iLi8/36t9+bus3bY8GnM9nx4fQCWa0sX8f/1qBV/o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F49cYAAADbAAAADwAAAAAAAAAAAAAAAACYAgAAZHJz&#10;L2Rvd25yZXYueG1sUEsFBgAAAAAEAAQA9QAAAIsDAAAAAA==&#10;" path="m,l6127,e" filled="f" strokeweight=".16258mm">
                    <v:path arrowok="t" o:connecttype="custom" o:connectlocs="0,0;6127,0" o:connectangles="0,0"/>
                  </v:shape>
                </v:group>
                <v:group id="Group 10" o:spid="_x0000_s1029" style="position:absolute;left:6142;top:5;width:2882;height:2" coordorigin="6142,5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6142;top:5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yMEA&#10;AADbAAAADwAAAGRycy9kb3ducmV2LnhtbERPTWvCQBC9C/6HZYTezKZaikZXUaHgrWnSgschO02C&#10;2dmYXWP677uC4G0e73PW28E0oqfO1ZYVvEYxCOLC6ppLBd/5x3QBwnlkjY1lUvBHDrab8WiNibY3&#10;/qI+86UIIewSVFB53yZSuqIigy6yLXHgfm1n0AfYlVJ3eAvhppGzOH6XBmsODRW2dKioOGdXo+By&#10;Sj+Xvcnn6cX+lAXt35bn+VGpl8mwW4HwNPin+OE+6jB/Bvd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gsjBAAAA2wAAAA8AAAAAAAAAAAAAAAAAmAIAAGRycy9kb3du&#10;cmV2LnhtbFBLBQYAAAAABAAEAPUAAACGAwAAAAA=&#10;" path="m,l2882,e" filled="f" strokeweight=".16258mm">
                    <v:path arrowok="t" o:connecttype="custom" o:connectlocs="0,0;2882,0" o:connectangles="0,0"/>
                  </v:shape>
                </v:group>
                <w10:anchorlock/>
              </v:group>
            </w:pict>
          </mc:Fallback>
        </mc:AlternateContent>
      </w:r>
    </w:p>
    <w:p w:rsidR="00752A4F" w:rsidRDefault="00752A4F" w:rsidP="00C77364">
      <w:pPr>
        <w:tabs>
          <w:tab w:val="left" w:pos="6519"/>
          <w:tab w:val="left" w:pos="8391"/>
        </w:tabs>
        <w:ind w:left="426" w:right="108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E3489" w:rsidRDefault="00EE3489" w:rsidP="00C77364">
      <w:pPr>
        <w:tabs>
          <w:tab w:val="left" w:pos="6519"/>
          <w:tab w:val="left" w:pos="8391"/>
        </w:tabs>
        <w:ind w:left="426" w:right="108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085A40" w:rsidRPr="003C54F7" w:rsidRDefault="00085A40" w:rsidP="00C77364">
      <w:pPr>
        <w:tabs>
          <w:tab w:val="left" w:pos="6519"/>
          <w:tab w:val="left" w:pos="8391"/>
        </w:tabs>
        <w:ind w:left="426" w:right="108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52A4F" w:rsidRPr="00B70676" w:rsidRDefault="00671E44" w:rsidP="00EE3489">
      <w:pPr>
        <w:spacing w:before="10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B706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PORTARIA </w:t>
      </w:r>
      <w:r w:rsidRPr="00B7067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B70676">
        <w:rPr>
          <w:rFonts w:ascii="Times New Roman" w:hAnsi="Times New Roman" w:cs="Times New Roman"/>
          <w:b/>
          <w:sz w:val="24"/>
          <w:szCs w:val="24"/>
          <w:lang w:val="pt-BR"/>
        </w:rPr>
        <w:t>CRESS</w:t>
      </w:r>
      <w:r w:rsidRPr="00B7067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B70676">
        <w:rPr>
          <w:rFonts w:ascii="Times New Roman" w:hAnsi="Times New Roman" w:cs="Times New Roman"/>
          <w:b/>
          <w:sz w:val="24"/>
          <w:szCs w:val="24"/>
          <w:lang w:val="pt-BR"/>
        </w:rPr>
        <w:t>19ª REGIÃO GO nº</w:t>
      </w:r>
      <w:r w:rsidR="00370C89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 xml:space="preserve"> 03 de 1</w:t>
      </w:r>
      <w:r w:rsidR="004E3061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>7</w:t>
      </w:r>
      <w:r w:rsidR="00135266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 xml:space="preserve"> de </w:t>
      </w:r>
      <w:r w:rsidR="00370C89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 xml:space="preserve">abril </w:t>
      </w:r>
      <w:r w:rsidR="00174C66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>de 20</w:t>
      </w:r>
      <w:r w:rsidR="00EA68CA">
        <w:rPr>
          <w:rFonts w:ascii="Times New Roman" w:hAnsi="Times New Roman" w:cs="Times New Roman"/>
          <w:b/>
          <w:spacing w:val="-13"/>
          <w:sz w:val="24"/>
          <w:szCs w:val="24"/>
          <w:lang w:val="pt-BR"/>
        </w:rPr>
        <w:t>20</w:t>
      </w:r>
      <w:r w:rsidRPr="00B706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71E44" w:rsidRPr="00B70676" w:rsidRDefault="00671E44" w:rsidP="00C77364">
      <w:pPr>
        <w:spacing w:before="10"/>
        <w:ind w:left="426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671E44" w:rsidRDefault="00671E44" w:rsidP="00C77364">
      <w:pPr>
        <w:spacing w:before="10"/>
        <w:ind w:left="426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085A40" w:rsidRPr="00B70676" w:rsidRDefault="00085A40" w:rsidP="00C77364">
      <w:pPr>
        <w:spacing w:before="10"/>
        <w:ind w:left="426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752A4F" w:rsidRDefault="00EF244A" w:rsidP="00C77364">
      <w:pPr>
        <w:pStyle w:val="Ttulo11"/>
        <w:ind w:left="426"/>
        <w:jc w:val="both"/>
        <w:rPr>
          <w:rFonts w:ascii="Times New Roman" w:hAnsi="Times New Roman" w:cs="Times New Roman"/>
          <w:b w:val="0"/>
          <w:lang w:val="pt-BR"/>
        </w:rPr>
      </w:pPr>
      <w:r w:rsidRPr="00B70676">
        <w:rPr>
          <w:rFonts w:ascii="Times New Roman" w:hAnsi="Times New Roman" w:cs="Times New Roman"/>
          <w:b w:val="0"/>
          <w:lang w:val="pt-BR"/>
        </w:rPr>
        <w:t xml:space="preserve">             </w:t>
      </w:r>
      <w:r w:rsidR="00CB40A7" w:rsidRPr="00B70676">
        <w:rPr>
          <w:rFonts w:ascii="Times New Roman" w:hAnsi="Times New Roman" w:cs="Times New Roman"/>
          <w:b w:val="0"/>
          <w:lang w:val="pt-BR"/>
        </w:rPr>
        <w:t xml:space="preserve">O </w:t>
      </w:r>
      <w:r w:rsidR="00CB40A7" w:rsidRPr="00B70676">
        <w:rPr>
          <w:rFonts w:ascii="Times New Roman" w:hAnsi="Times New Roman" w:cs="Times New Roman"/>
          <w:lang w:val="pt-BR"/>
        </w:rPr>
        <w:t xml:space="preserve">CONSELHO REGIONAL DE SERVIÇO SOCIAL </w:t>
      </w:r>
      <w:r w:rsidR="00CB40A7" w:rsidRPr="00B70676">
        <w:rPr>
          <w:rFonts w:ascii="Times New Roman" w:hAnsi="Times New Roman" w:cs="Times New Roman"/>
          <w:b w:val="0"/>
          <w:lang w:val="pt-BR"/>
        </w:rPr>
        <w:t>(</w:t>
      </w:r>
      <w:r w:rsidR="00CB40A7" w:rsidRPr="00B70676">
        <w:rPr>
          <w:rFonts w:ascii="Times New Roman" w:hAnsi="Times New Roman" w:cs="Times New Roman"/>
          <w:lang w:val="pt-BR"/>
        </w:rPr>
        <w:t>CRESS</w:t>
      </w:r>
      <w:r w:rsidR="00CB40A7" w:rsidRPr="00B70676">
        <w:rPr>
          <w:rFonts w:ascii="Times New Roman" w:hAnsi="Times New Roman" w:cs="Times New Roman"/>
          <w:b w:val="0"/>
          <w:lang w:val="pt-BR"/>
        </w:rPr>
        <w:t xml:space="preserve">) </w:t>
      </w:r>
      <w:r w:rsidR="00CB40A7" w:rsidRPr="00B70676">
        <w:rPr>
          <w:rFonts w:ascii="Times New Roman" w:hAnsi="Times New Roman" w:cs="Times New Roman"/>
          <w:lang w:val="pt-BR"/>
        </w:rPr>
        <w:t>19ª</w:t>
      </w:r>
      <w:r w:rsidR="00CB40A7" w:rsidRPr="00B70676">
        <w:rPr>
          <w:rFonts w:ascii="Times New Roman" w:hAnsi="Times New Roman" w:cs="Times New Roman"/>
          <w:spacing w:val="46"/>
          <w:lang w:val="pt-BR"/>
        </w:rPr>
        <w:t xml:space="preserve"> </w:t>
      </w:r>
      <w:r w:rsidR="00CB40A7" w:rsidRPr="00B70676">
        <w:rPr>
          <w:rFonts w:ascii="Times New Roman" w:hAnsi="Times New Roman" w:cs="Times New Roman"/>
          <w:lang w:val="pt-BR"/>
        </w:rPr>
        <w:t>REGIÃO</w:t>
      </w:r>
      <w:r w:rsidR="009D7865" w:rsidRPr="00B70676">
        <w:rPr>
          <w:rFonts w:ascii="Times New Roman" w:hAnsi="Times New Roman" w:cs="Times New Roman"/>
          <w:lang w:val="pt-BR"/>
        </w:rPr>
        <w:t xml:space="preserve"> GO</w:t>
      </w:r>
      <w:r w:rsidR="009D7865" w:rsidRPr="00B70676">
        <w:rPr>
          <w:rFonts w:ascii="Times New Roman" w:hAnsi="Times New Roman" w:cs="Times New Roman"/>
          <w:b w:val="0"/>
          <w:lang w:val="pt-BR"/>
        </w:rPr>
        <w:t>,</w:t>
      </w:r>
      <w:r w:rsidR="00E8217E" w:rsidRPr="00B70676">
        <w:rPr>
          <w:rFonts w:ascii="Times New Roman" w:hAnsi="Times New Roman" w:cs="Times New Roman"/>
          <w:b w:val="0"/>
          <w:lang w:val="pt-BR"/>
        </w:rPr>
        <w:t xml:space="preserve"> </w:t>
      </w:r>
      <w:r w:rsidR="000F1F78" w:rsidRPr="00B70676">
        <w:rPr>
          <w:rFonts w:ascii="Times New Roman" w:hAnsi="Times New Roman" w:cs="Times New Roman"/>
          <w:b w:val="0"/>
          <w:lang w:val="pt-BR"/>
        </w:rPr>
        <w:t xml:space="preserve">no uso de suas atribuições legais e regimentais, tendo em vista deliberação da </w:t>
      </w:r>
      <w:r w:rsidR="000F1F78" w:rsidRPr="002E5443">
        <w:rPr>
          <w:rFonts w:ascii="Times New Roman" w:hAnsi="Times New Roman" w:cs="Times New Roman"/>
          <w:b w:val="0"/>
          <w:lang w:val="pt-BR"/>
        </w:rPr>
        <w:t>Diretoria</w:t>
      </w:r>
      <w:r w:rsidR="00FF040D" w:rsidRPr="00B70676">
        <w:rPr>
          <w:rFonts w:ascii="Times New Roman" w:hAnsi="Times New Roman" w:cs="Times New Roman"/>
          <w:b w:val="0"/>
          <w:lang w:val="pt-BR"/>
        </w:rPr>
        <w:t>/</w:t>
      </w:r>
      <w:r w:rsidR="00FF040D" w:rsidRPr="00621E5C">
        <w:rPr>
          <w:rFonts w:ascii="Times New Roman" w:hAnsi="Times New Roman" w:cs="Times New Roman"/>
          <w:b w:val="0"/>
          <w:u w:val="single"/>
          <w:lang w:val="pt-BR"/>
        </w:rPr>
        <w:t>Conselho Pleno</w:t>
      </w:r>
      <w:r w:rsidR="00FF040D" w:rsidRPr="00B70676">
        <w:rPr>
          <w:rFonts w:ascii="Times New Roman" w:hAnsi="Times New Roman" w:cs="Times New Roman"/>
          <w:b w:val="0"/>
          <w:lang w:val="pt-BR"/>
        </w:rPr>
        <w:t xml:space="preserve">, </w:t>
      </w:r>
      <w:r w:rsidR="000F1F78" w:rsidRPr="00B70676">
        <w:rPr>
          <w:rFonts w:ascii="Times New Roman" w:hAnsi="Times New Roman" w:cs="Times New Roman"/>
          <w:b w:val="0"/>
          <w:lang w:val="pt-BR"/>
        </w:rPr>
        <w:t>reunida</w:t>
      </w:r>
      <w:r w:rsidR="003F2B19" w:rsidRPr="00B70676">
        <w:rPr>
          <w:rFonts w:ascii="Times New Roman" w:hAnsi="Times New Roman" w:cs="Times New Roman"/>
          <w:b w:val="0"/>
          <w:lang w:val="pt-BR"/>
        </w:rPr>
        <w:t>/o</w:t>
      </w:r>
      <w:r w:rsidR="00370C89">
        <w:rPr>
          <w:rFonts w:ascii="Times New Roman" w:hAnsi="Times New Roman" w:cs="Times New Roman"/>
          <w:b w:val="0"/>
          <w:lang w:val="pt-BR"/>
        </w:rPr>
        <w:t xml:space="preserve"> ordinariamente no dia 08</w:t>
      </w:r>
      <w:r w:rsidR="00EA68CA">
        <w:rPr>
          <w:rFonts w:ascii="Times New Roman" w:hAnsi="Times New Roman" w:cs="Times New Roman"/>
          <w:b w:val="0"/>
          <w:lang w:val="pt-BR"/>
        </w:rPr>
        <w:t xml:space="preserve"> </w:t>
      </w:r>
      <w:r w:rsidR="004826F7">
        <w:rPr>
          <w:rFonts w:ascii="Times New Roman" w:hAnsi="Times New Roman" w:cs="Times New Roman"/>
          <w:b w:val="0"/>
          <w:lang w:val="pt-BR"/>
        </w:rPr>
        <w:t xml:space="preserve">deste </w:t>
      </w:r>
      <w:r w:rsidR="00EA68CA">
        <w:rPr>
          <w:rFonts w:ascii="Times New Roman" w:hAnsi="Times New Roman" w:cs="Times New Roman"/>
          <w:b w:val="0"/>
          <w:lang w:val="pt-BR"/>
        </w:rPr>
        <w:t xml:space="preserve">mês e </w:t>
      </w:r>
      <w:r w:rsidR="00174C66">
        <w:rPr>
          <w:rFonts w:ascii="Times New Roman" w:hAnsi="Times New Roman" w:cs="Times New Roman"/>
          <w:b w:val="0"/>
          <w:lang w:val="pt-BR"/>
        </w:rPr>
        <w:t>ano</w:t>
      </w:r>
      <w:r w:rsidR="00CB40A7" w:rsidRPr="00B70676">
        <w:rPr>
          <w:rFonts w:ascii="Times New Roman" w:hAnsi="Times New Roman" w:cs="Times New Roman"/>
          <w:b w:val="0"/>
          <w:lang w:val="pt-BR"/>
        </w:rPr>
        <w:t>, neste ato por sua</w:t>
      </w:r>
      <w:r w:rsidR="00CB40A7" w:rsidRPr="00B70676">
        <w:rPr>
          <w:rFonts w:ascii="Times New Roman" w:hAnsi="Times New Roman" w:cs="Times New Roman"/>
          <w:b w:val="0"/>
          <w:spacing w:val="-14"/>
          <w:lang w:val="pt-BR"/>
        </w:rPr>
        <w:t xml:space="preserve"> </w:t>
      </w:r>
      <w:r w:rsidR="00CB40A7" w:rsidRPr="00B70676">
        <w:rPr>
          <w:rFonts w:ascii="Times New Roman" w:hAnsi="Times New Roman" w:cs="Times New Roman"/>
          <w:b w:val="0"/>
          <w:lang w:val="pt-BR"/>
        </w:rPr>
        <w:t>presidente,</w:t>
      </w:r>
    </w:p>
    <w:p w:rsidR="00085A40" w:rsidRPr="00B70676" w:rsidRDefault="00085A40" w:rsidP="00C77364">
      <w:pPr>
        <w:pStyle w:val="Ttulo11"/>
        <w:ind w:left="426"/>
        <w:jc w:val="both"/>
        <w:rPr>
          <w:rFonts w:ascii="Times New Roman" w:hAnsi="Times New Roman" w:cs="Times New Roman"/>
          <w:b w:val="0"/>
          <w:lang w:val="pt-BR"/>
        </w:rPr>
      </w:pPr>
    </w:p>
    <w:p w:rsidR="00752A4F" w:rsidRDefault="00CB40A7" w:rsidP="00EF244A">
      <w:pPr>
        <w:pStyle w:val="Corpodetexto"/>
        <w:widowControl/>
        <w:spacing w:before="182"/>
        <w:ind w:left="306" w:right="113" w:firstLine="709"/>
        <w:jc w:val="both"/>
        <w:rPr>
          <w:rFonts w:cs="Times New Roman"/>
          <w:lang w:val="pt-BR"/>
        </w:rPr>
      </w:pPr>
      <w:r w:rsidRPr="00B70676">
        <w:rPr>
          <w:rFonts w:cs="Times New Roman"/>
          <w:b/>
          <w:bCs/>
          <w:lang w:val="pt-BR"/>
        </w:rPr>
        <w:t xml:space="preserve">CONSIDERANDO </w:t>
      </w:r>
      <w:r w:rsidR="000F1F78" w:rsidRPr="00B70676">
        <w:rPr>
          <w:rFonts w:cs="Times New Roman"/>
          <w:lang w:val="pt-BR"/>
        </w:rPr>
        <w:t xml:space="preserve">os dias de trabalho </w:t>
      </w:r>
      <w:r w:rsidR="00140382">
        <w:rPr>
          <w:rFonts w:cs="Times New Roman"/>
          <w:lang w:val="pt-BR"/>
        </w:rPr>
        <w:t xml:space="preserve">antes, </w:t>
      </w:r>
      <w:r w:rsidR="000F1F78" w:rsidRPr="00B70676">
        <w:rPr>
          <w:rFonts w:cs="Times New Roman"/>
          <w:lang w:val="pt-BR"/>
        </w:rPr>
        <w:t>entre</w:t>
      </w:r>
      <w:r w:rsidR="00140382">
        <w:rPr>
          <w:rFonts w:cs="Times New Roman"/>
          <w:lang w:val="pt-BR"/>
        </w:rPr>
        <w:t xml:space="preserve"> e pós </w:t>
      </w:r>
      <w:r w:rsidR="000F1F78" w:rsidRPr="00B70676">
        <w:rPr>
          <w:rFonts w:cs="Times New Roman"/>
          <w:lang w:val="pt-BR"/>
        </w:rPr>
        <w:t>finais de semana, feriados de ordem municipal, estadual e federal, e,</w:t>
      </w:r>
      <w:r w:rsidR="00140382">
        <w:rPr>
          <w:rFonts w:cs="Times New Roman"/>
          <w:lang w:val="pt-BR"/>
        </w:rPr>
        <w:t xml:space="preserve"> também o</w:t>
      </w:r>
      <w:r w:rsidR="00A056F7">
        <w:rPr>
          <w:rFonts w:cs="Times New Roman"/>
          <w:lang w:val="pt-BR"/>
        </w:rPr>
        <w:t xml:space="preserve"> </w:t>
      </w:r>
      <w:r w:rsidR="001D71D1">
        <w:rPr>
          <w:rFonts w:cs="Times New Roman"/>
          <w:lang w:val="pt-BR"/>
        </w:rPr>
        <w:t>cunho religioso</w:t>
      </w:r>
      <w:r w:rsidR="005B0450">
        <w:rPr>
          <w:rFonts w:cs="Times New Roman"/>
          <w:lang w:val="pt-BR"/>
        </w:rPr>
        <w:t xml:space="preserve">, no caso, </w:t>
      </w:r>
      <w:r w:rsidR="000F1F78" w:rsidRPr="00B70676">
        <w:rPr>
          <w:rFonts w:cs="Times New Roman"/>
          <w:lang w:val="pt-BR"/>
        </w:rPr>
        <w:t>o de</w:t>
      </w:r>
      <w:r w:rsidR="004826F7">
        <w:rPr>
          <w:rFonts w:cs="Times New Roman"/>
          <w:lang w:val="pt-BR"/>
        </w:rPr>
        <w:t xml:space="preserve"> </w:t>
      </w:r>
      <w:r w:rsidR="00370C89">
        <w:rPr>
          <w:rFonts w:cs="Times New Roman"/>
          <w:lang w:val="pt-BR"/>
        </w:rPr>
        <w:t xml:space="preserve">um mártire </w:t>
      </w:r>
      <w:r w:rsidR="004826F7">
        <w:rPr>
          <w:rFonts w:cs="Times New Roman"/>
          <w:lang w:val="pt-BR"/>
        </w:rPr>
        <w:t>popular</w:t>
      </w:r>
      <w:r w:rsidR="00C029AC">
        <w:rPr>
          <w:rFonts w:cs="Times New Roman"/>
          <w:lang w:val="pt-BR"/>
        </w:rPr>
        <w:t xml:space="preserve"> (21 de abril),</w:t>
      </w:r>
      <w:r w:rsidR="004826F7">
        <w:rPr>
          <w:rFonts w:cs="Times New Roman"/>
          <w:lang w:val="pt-BR"/>
        </w:rPr>
        <w:t xml:space="preserve"> o</w:t>
      </w:r>
      <w:r w:rsidR="00940403">
        <w:rPr>
          <w:rFonts w:cs="Times New Roman"/>
          <w:lang w:val="pt-BR"/>
        </w:rPr>
        <w:t xml:space="preserve"> </w:t>
      </w:r>
      <w:r w:rsidR="00370C89">
        <w:rPr>
          <w:rFonts w:cs="Times New Roman"/>
          <w:lang w:val="pt-BR"/>
        </w:rPr>
        <w:t>TIRADENTES</w:t>
      </w:r>
      <w:r w:rsidRPr="00B70676">
        <w:rPr>
          <w:rFonts w:cs="Times New Roman"/>
          <w:lang w:val="pt-BR"/>
        </w:rPr>
        <w:t>;</w:t>
      </w:r>
    </w:p>
    <w:p w:rsidR="00085A40" w:rsidRPr="002B273A" w:rsidRDefault="00085A40" w:rsidP="00EF244A">
      <w:pPr>
        <w:pStyle w:val="Corpodetexto"/>
        <w:widowControl/>
        <w:spacing w:before="182"/>
        <w:ind w:left="306" w:right="113" w:firstLine="709"/>
        <w:jc w:val="both"/>
        <w:rPr>
          <w:rFonts w:cs="Times New Roman"/>
          <w:b/>
          <w:lang w:val="pt-BR"/>
        </w:rPr>
      </w:pPr>
    </w:p>
    <w:p w:rsidR="00914263" w:rsidRPr="00B70676" w:rsidRDefault="00CB40A7" w:rsidP="00914263">
      <w:pPr>
        <w:pStyle w:val="Corpodetexto"/>
        <w:spacing w:before="185"/>
        <w:ind w:right="110" w:firstLine="707"/>
        <w:jc w:val="both"/>
        <w:rPr>
          <w:rFonts w:cs="Times New Roman"/>
          <w:lang w:val="pt-BR"/>
        </w:rPr>
      </w:pPr>
      <w:r w:rsidRPr="00B70676">
        <w:rPr>
          <w:rFonts w:cs="Times New Roman"/>
          <w:b/>
          <w:lang w:val="pt-BR"/>
        </w:rPr>
        <w:t xml:space="preserve">CONSIDERANDO </w:t>
      </w:r>
      <w:r w:rsidR="00637F13" w:rsidRPr="00B70676">
        <w:rPr>
          <w:rFonts w:cs="Times New Roman"/>
          <w:lang w:val="pt-BR"/>
        </w:rPr>
        <w:t>que tal providência não traz prejuízo ao ambiente de trabalho e nem à sociedade, além de promover a boa convivência e maior disposição para o trabalho no conjunto da/o</w:t>
      </w:r>
      <w:r w:rsidR="00174C66">
        <w:rPr>
          <w:rFonts w:cs="Times New Roman"/>
          <w:lang w:val="pt-BR"/>
        </w:rPr>
        <w:t>/</w:t>
      </w:r>
      <w:r w:rsidR="00637F13" w:rsidRPr="00B70676">
        <w:rPr>
          <w:rFonts w:cs="Times New Roman"/>
          <w:lang w:val="pt-BR"/>
        </w:rPr>
        <w:t>s trabalhadora/o</w:t>
      </w:r>
      <w:r w:rsidR="00174C66">
        <w:rPr>
          <w:rFonts w:cs="Times New Roman"/>
          <w:lang w:val="pt-BR"/>
        </w:rPr>
        <w:t>/</w:t>
      </w:r>
      <w:r w:rsidR="00637F13" w:rsidRPr="00B70676">
        <w:rPr>
          <w:rFonts w:cs="Times New Roman"/>
          <w:lang w:val="pt-BR"/>
        </w:rPr>
        <w:t>es, e de ser uma prática no atual contexto do serviço público, tanto municipal, como estadual e o federal;</w:t>
      </w:r>
    </w:p>
    <w:p w:rsidR="00C77364" w:rsidRPr="00B70676" w:rsidRDefault="00C77364" w:rsidP="00C451CD">
      <w:pPr>
        <w:pStyle w:val="Corpodetexto"/>
        <w:spacing w:before="185"/>
        <w:ind w:right="110"/>
        <w:jc w:val="both"/>
        <w:rPr>
          <w:rFonts w:cs="Times New Roman"/>
          <w:sz w:val="16"/>
          <w:szCs w:val="16"/>
          <w:lang w:val="pt-BR"/>
        </w:rPr>
      </w:pPr>
    </w:p>
    <w:p w:rsidR="00752A4F" w:rsidRPr="00B70676" w:rsidRDefault="00CB40A7" w:rsidP="00914263">
      <w:pPr>
        <w:pStyle w:val="Corpodetexto"/>
        <w:spacing w:before="185"/>
        <w:ind w:right="110" w:firstLine="707"/>
        <w:jc w:val="both"/>
        <w:rPr>
          <w:rFonts w:cs="Times New Roman"/>
          <w:lang w:val="pt-BR"/>
        </w:rPr>
      </w:pPr>
      <w:r w:rsidRPr="00B70676">
        <w:rPr>
          <w:rFonts w:cs="Times New Roman"/>
          <w:b/>
          <w:u w:val="thick" w:color="000000"/>
        </w:rPr>
        <w:t>RESOLVE</w:t>
      </w:r>
      <w:r w:rsidRPr="00B70676">
        <w:rPr>
          <w:rFonts w:cs="Times New Roman"/>
        </w:rPr>
        <w:t>:</w:t>
      </w:r>
    </w:p>
    <w:p w:rsidR="00752A4F" w:rsidRPr="00B70676" w:rsidRDefault="00752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64" w:rsidRPr="00B70676" w:rsidRDefault="00C7736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80DA8" w:rsidRDefault="00CB40A7">
      <w:pPr>
        <w:ind w:left="305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76">
        <w:rPr>
          <w:rFonts w:ascii="Times New Roman" w:eastAsia="Times New Roman" w:hAnsi="Times New Roman" w:cs="Times New Roman"/>
          <w:b/>
          <w:bCs/>
          <w:sz w:val="24"/>
          <w:szCs w:val="24"/>
        </w:rPr>
        <w:t>Art</w:t>
      </w:r>
      <w:r w:rsidRPr="00B706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06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D0537" w:rsidRPr="00B70676">
        <w:rPr>
          <w:rFonts w:ascii="Times New Roman" w:eastAsia="Times New Roman" w:hAnsi="Times New Roman" w:cs="Times New Roman"/>
          <w:sz w:val="24"/>
          <w:szCs w:val="24"/>
        </w:rPr>
        <w:t>Fica</w:t>
      </w:r>
      <w:r w:rsidR="00331A60">
        <w:rPr>
          <w:rFonts w:ascii="Times New Roman" w:eastAsia="Times New Roman" w:hAnsi="Times New Roman" w:cs="Times New Roman"/>
          <w:sz w:val="24"/>
          <w:szCs w:val="24"/>
        </w:rPr>
        <w:t xml:space="preserve"> autorizado o exercício do ponto </w:t>
      </w:r>
      <w:r w:rsidR="00E24E7D">
        <w:rPr>
          <w:rFonts w:ascii="Times New Roman" w:eastAsia="Times New Roman" w:hAnsi="Times New Roman" w:cs="Times New Roman"/>
          <w:sz w:val="24"/>
          <w:szCs w:val="24"/>
        </w:rPr>
        <w:t>facultativo para o dia</w:t>
      </w:r>
      <w:r w:rsidR="00380DA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70C8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A68CA">
        <w:rPr>
          <w:rFonts w:ascii="Times New Roman" w:eastAsia="Times New Roman" w:hAnsi="Times New Roman" w:cs="Times New Roman"/>
          <w:sz w:val="24"/>
          <w:szCs w:val="24"/>
        </w:rPr>
        <w:t>do corrente mês e ano</w:t>
      </w:r>
      <w:r w:rsidR="00C029AC">
        <w:rPr>
          <w:rFonts w:ascii="Times New Roman" w:eastAsia="Times New Roman" w:hAnsi="Times New Roman" w:cs="Times New Roman"/>
          <w:sz w:val="24"/>
          <w:szCs w:val="24"/>
        </w:rPr>
        <w:t>, antes do FERIADO DE TIRADENTES</w:t>
      </w:r>
      <w:r w:rsidR="00EA6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DA8" w:rsidRDefault="00380DA8">
      <w:pPr>
        <w:ind w:left="305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64" w:rsidRPr="00B70676" w:rsidRDefault="00C7736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52A4F" w:rsidRPr="00B70676" w:rsidRDefault="00CB40A7">
      <w:pPr>
        <w:pStyle w:val="Corpodetexto"/>
        <w:ind w:left="1013" w:right="107"/>
        <w:rPr>
          <w:rFonts w:cs="Times New Roman"/>
        </w:rPr>
      </w:pPr>
      <w:r w:rsidRPr="00B70676">
        <w:rPr>
          <w:rFonts w:cs="Times New Roman"/>
          <w:b/>
        </w:rPr>
        <w:t>Art</w:t>
      </w:r>
      <w:r w:rsidRPr="00B70676">
        <w:rPr>
          <w:rFonts w:cs="Times New Roman"/>
        </w:rPr>
        <w:t xml:space="preserve">. </w:t>
      </w:r>
      <w:r w:rsidRPr="00B70676">
        <w:rPr>
          <w:rFonts w:cs="Times New Roman"/>
          <w:b/>
        </w:rPr>
        <w:t>2º</w:t>
      </w:r>
      <w:r w:rsidR="001F37E7" w:rsidRPr="00B70676">
        <w:rPr>
          <w:rFonts w:cs="Times New Roman"/>
        </w:rPr>
        <w:t>. Esta portaria entrará em vigor na data de sua assinatura</w:t>
      </w:r>
      <w:r w:rsidRPr="00B70676">
        <w:rPr>
          <w:rFonts w:cs="Times New Roman"/>
        </w:rPr>
        <w:t>.</w:t>
      </w:r>
    </w:p>
    <w:p w:rsidR="00C451CD" w:rsidRPr="00B70676" w:rsidRDefault="00C451CD" w:rsidP="00C451CD">
      <w:pPr>
        <w:pStyle w:val="Corpodetexto"/>
        <w:ind w:right="107"/>
        <w:rPr>
          <w:rFonts w:cs="Times New Roman"/>
          <w:b/>
        </w:rPr>
      </w:pPr>
    </w:p>
    <w:p w:rsidR="00C451CD" w:rsidRPr="000618A4" w:rsidRDefault="00C451CD" w:rsidP="00C451CD">
      <w:pPr>
        <w:pStyle w:val="Corpodetexto"/>
        <w:ind w:right="107"/>
        <w:rPr>
          <w:rFonts w:cs="Times New Roman"/>
          <w:b/>
          <w:sz w:val="16"/>
          <w:szCs w:val="16"/>
        </w:rPr>
      </w:pPr>
    </w:p>
    <w:p w:rsidR="00752A4F" w:rsidRPr="00B70676" w:rsidRDefault="00C451CD" w:rsidP="00C451CD">
      <w:pPr>
        <w:pStyle w:val="Corpodetexto"/>
        <w:ind w:right="107"/>
        <w:rPr>
          <w:rFonts w:cs="Times New Roman"/>
        </w:rPr>
      </w:pPr>
      <w:r w:rsidRPr="00B70676">
        <w:rPr>
          <w:rFonts w:cs="Times New Roman"/>
          <w:b/>
        </w:rPr>
        <w:tab/>
        <w:t xml:space="preserve">      </w:t>
      </w:r>
      <w:r w:rsidR="00905209">
        <w:rPr>
          <w:rFonts w:cs="Times New Roman"/>
        </w:rPr>
        <w:t>Goiânia GO, 17</w:t>
      </w:r>
      <w:r w:rsidR="008C7050">
        <w:rPr>
          <w:rFonts w:cs="Times New Roman"/>
        </w:rPr>
        <w:t>/0</w:t>
      </w:r>
      <w:r w:rsidR="00370C89">
        <w:rPr>
          <w:rFonts w:cs="Times New Roman"/>
        </w:rPr>
        <w:t>4</w:t>
      </w:r>
      <w:r w:rsidR="00A056F7">
        <w:rPr>
          <w:rFonts w:cs="Times New Roman"/>
        </w:rPr>
        <w:t>/20</w:t>
      </w:r>
      <w:r w:rsidR="00CF4306">
        <w:rPr>
          <w:rFonts w:cs="Times New Roman"/>
        </w:rPr>
        <w:t>20</w:t>
      </w:r>
      <w:r w:rsidR="00CB40A7" w:rsidRPr="00B70676">
        <w:rPr>
          <w:rFonts w:cs="Times New Roman"/>
        </w:rPr>
        <w:t>.</w:t>
      </w:r>
    </w:p>
    <w:p w:rsidR="00C451CD" w:rsidRDefault="00C451CD" w:rsidP="00C451CD">
      <w:pPr>
        <w:pStyle w:val="Corpodetexto"/>
        <w:ind w:right="107"/>
        <w:rPr>
          <w:rFonts w:cs="Times New Roman"/>
        </w:rPr>
      </w:pPr>
      <w:bookmarkStart w:id="0" w:name="_GoBack"/>
      <w:bookmarkEnd w:id="0"/>
    </w:p>
    <w:p w:rsidR="00085A40" w:rsidRPr="00B70676" w:rsidRDefault="00DB5C54" w:rsidP="00C451CD">
      <w:pPr>
        <w:pStyle w:val="Corpodetexto"/>
        <w:ind w:right="107"/>
        <w:rPr>
          <w:rFonts w:cs="Times New Roman"/>
        </w:rPr>
      </w:pPr>
      <w:r w:rsidRPr="00545F08">
        <w:rPr>
          <w:noProof/>
        </w:rPr>
        <w:drawing>
          <wp:anchor distT="0" distB="0" distL="0" distR="0" simplePos="0" relativeHeight="251659264" behindDoc="1" locked="0" layoutInCell="1" allowOverlap="1" wp14:anchorId="2FAC64C7" wp14:editId="03A304B5">
            <wp:simplePos x="0" y="0"/>
            <wp:positionH relativeFrom="page">
              <wp:posOffset>3562350</wp:posOffset>
            </wp:positionH>
            <wp:positionV relativeFrom="paragraph">
              <wp:posOffset>256540</wp:posOffset>
            </wp:positionV>
            <wp:extent cx="1178560" cy="4394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1CD" w:rsidRPr="00B70676" w:rsidRDefault="00C451CD" w:rsidP="00C451CD">
      <w:pPr>
        <w:pStyle w:val="Corpodetexto"/>
        <w:ind w:right="107"/>
        <w:rPr>
          <w:rFonts w:cs="Times New Roman"/>
        </w:rPr>
      </w:pPr>
    </w:p>
    <w:p w:rsidR="00C451CD" w:rsidRPr="00B70676" w:rsidRDefault="00C451CD" w:rsidP="00C451CD">
      <w:pPr>
        <w:pStyle w:val="Corpodetexto"/>
        <w:ind w:right="107"/>
        <w:jc w:val="center"/>
        <w:rPr>
          <w:rFonts w:cs="Times New Roman"/>
          <w:b/>
        </w:rPr>
      </w:pPr>
      <w:r w:rsidRPr="00B70676">
        <w:rPr>
          <w:rFonts w:cs="Times New Roman"/>
          <w:b/>
        </w:rPr>
        <w:t>Ana ângela Torres Brasil</w:t>
      </w:r>
    </w:p>
    <w:p w:rsidR="00752A4F" w:rsidRPr="00B70676" w:rsidRDefault="00C451CD" w:rsidP="00C451CD">
      <w:pPr>
        <w:pStyle w:val="Corpodetexto"/>
        <w:ind w:right="107"/>
        <w:jc w:val="center"/>
        <w:rPr>
          <w:rFonts w:cs="Times New Roman"/>
          <w:b/>
        </w:rPr>
      </w:pPr>
      <w:r w:rsidRPr="00B70676">
        <w:rPr>
          <w:rFonts w:cs="Times New Roman"/>
        </w:rPr>
        <w:t>Conselheira Presidente do (CRESS) 19ª Região GO</w:t>
      </w:r>
    </w:p>
    <w:p w:rsidR="00C77364" w:rsidRPr="00B70676" w:rsidRDefault="00C77364">
      <w:pPr>
        <w:pStyle w:val="Ttulo11"/>
        <w:spacing w:before="12"/>
        <w:ind w:right="5460"/>
        <w:jc w:val="center"/>
        <w:rPr>
          <w:rFonts w:ascii="Times New Roman" w:hAnsi="Times New Roman" w:cs="Times New Roman"/>
          <w:b w:val="0"/>
          <w:bCs w:val="0"/>
        </w:rPr>
      </w:pPr>
    </w:p>
    <w:p w:rsidR="00752A4F" w:rsidRPr="00B70676" w:rsidRDefault="00752A4F">
      <w:pPr>
        <w:rPr>
          <w:rFonts w:ascii="Times New Roman" w:eastAsia="Garamond" w:hAnsi="Times New Roman" w:cs="Times New Roman"/>
          <w:b/>
          <w:bCs/>
          <w:sz w:val="20"/>
          <w:szCs w:val="20"/>
        </w:rPr>
      </w:pPr>
    </w:p>
    <w:p w:rsidR="00752A4F" w:rsidRPr="00B70676" w:rsidRDefault="00CB40A7">
      <w:pPr>
        <w:spacing w:line="20" w:lineRule="exact"/>
        <w:ind w:left="348"/>
        <w:rPr>
          <w:rFonts w:ascii="Times New Roman" w:eastAsia="Garamond" w:hAnsi="Times New Roman" w:cs="Times New Roman"/>
          <w:sz w:val="2"/>
          <w:szCs w:val="2"/>
        </w:rPr>
      </w:pPr>
      <w:r w:rsidRPr="00B70676">
        <w:rPr>
          <w:rFonts w:ascii="Times New Roman" w:eastAsia="Garamond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30875" cy="6350"/>
                <wp:effectExtent l="1905" t="10160" r="1079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6350"/>
                          <a:chOff x="0" y="0"/>
                          <a:chExt cx="9025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5" cy="2"/>
                            <a:chOff x="5" y="5"/>
                            <a:chExt cx="324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5"/>
                                <a:gd name="T2" fmla="+- 0 3249 5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4" y="0"/>
                                  </a:lnTo>
                                </a:path>
                              </a:pathLst>
                            </a:custGeom>
                            <a:noFill/>
                            <a:ln w="5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255" y="5"/>
                            <a:ext cx="5766" cy="2"/>
                            <a:chOff x="3255" y="5"/>
                            <a:chExt cx="576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255" y="5"/>
                              <a:ext cx="5766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5766"/>
                                <a:gd name="T2" fmla="+- 0 9020 3255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5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AE17A" id="Group 2" o:spid="_x0000_s1026" style="width:451.25pt;height:.5pt;mso-position-horizontal-relative:char;mso-position-vertical-relative:line" coordsize="9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">
                <v:group id="Group 3" o:spid="_x0000_s1027" style="position:absolute;left:5;top:5;width:3245;height:2" coordorigin="5,5" coordsize="3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245;height:2;visibility:visible;mso-wrap-style:square;v-text-anchor:top" coordsize="3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3ScEA&#10;AADaAAAADwAAAGRycy9kb3ducmV2LnhtbESPQWsCMRSE7wX/Q3iCt5ooWMpqFBWE3rSreH5snpvV&#10;zcu6Sd3135tCocdhZr5hFqve1eJBbag8a5iMFQjiwpuKSw2n4+79E0SIyAZrz6ThSQFWy8HbAjPj&#10;O/6mRx5LkSAcMtRgY2wyKUNhyWEY+4Y4eRffOoxJtqU0LXYJ7mo5VepDOqw4LVhsaGupuOU/ToPK&#10;j+frvdvsD4e9untLt8ZsT1qPhv16DiJSH//Df+0vo2EGv1fS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K90nBAAAA2gAAAA8AAAAAAAAAAAAAAAAAmAIAAGRycy9kb3du&#10;cmV2LnhtbFBLBQYAAAAABAAEAPUAAACGAwAAAAA=&#10;" path="m,l3244,e" filled="f" strokeweight=".16258mm">
                    <v:path arrowok="t" o:connecttype="custom" o:connectlocs="0,0;3244,0" o:connectangles="0,0"/>
                  </v:shape>
                </v:group>
                <v:group id="Group 5" o:spid="_x0000_s1029" style="position:absolute;left:3255;top:5;width:5766;height:2" coordorigin="3255,5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3255;top:5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XUMMA&#10;AADaAAAADwAAAGRycy9kb3ducmV2LnhtbESPQWvCQBSE74L/YXmF3nRThSrRTaiCUkqFNm3vj+wz&#10;m5p9G7Orpv/eFYQeh5n5hlnmvW3EmTpfO1bwNE5AEJdO11wp+P7ajOYgfEDW2DgmBX/kIc+GgyWm&#10;2l34k85FqESEsE9RgQmhTaX0pSGLfuxa4ujtXWcxRNlVUnd4iXDbyEmSPEuLNccFgy2tDZWH4mQV&#10;fFj9vvuVyfbnFOb0tjvgamqOSj0+9C8LEIH68B++t1+1ghncrs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0XUMMAAADaAAAADwAAAAAAAAAAAAAAAACYAgAAZHJzL2Rv&#10;d25yZXYueG1sUEsFBgAAAAAEAAQA9QAAAIgDAAAAAA==&#10;" path="m,l5765,e" filled="f" strokeweight=".16258mm">
                    <v:path arrowok="t" o:connecttype="custom" o:connectlocs="0,0;5765,0" o:connectangles="0,0"/>
                  </v:shape>
                </v:group>
                <w10:anchorlock/>
              </v:group>
            </w:pict>
          </mc:Fallback>
        </mc:AlternateContent>
      </w:r>
    </w:p>
    <w:p w:rsidR="00752A4F" w:rsidRPr="00B70676" w:rsidRDefault="00CB40A7">
      <w:pPr>
        <w:spacing w:before="48" w:line="160" w:lineRule="exact"/>
        <w:ind w:left="1013" w:right="8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76">
        <w:rPr>
          <w:rFonts w:ascii="Times New Roman" w:hAnsi="Times New Roman" w:cs="Times New Roman"/>
          <w:b/>
          <w:sz w:val="14"/>
        </w:rPr>
        <w:t>Conselho Regional de Serviço Social Goiás - 19ª</w:t>
      </w:r>
      <w:r w:rsidRPr="00B70676">
        <w:rPr>
          <w:rFonts w:ascii="Times New Roman" w:hAnsi="Times New Roman" w:cs="Times New Roman"/>
          <w:b/>
          <w:spacing w:val="-19"/>
          <w:sz w:val="14"/>
        </w:rPr>
        <w:t xml:space="preserve"> </w:t>
      </w:r>
      <w:r w:rsidRPr="00B70676">
        <w:rPr>
          <w:rFonts w:ascii="Times New Roman" w:hAnsi="Times New Roman" w:cs="Times New Roman"/>
          <w:b/>
          <w:sz w:val="14"/>
        </w:rPr>
        <w:t>Região</w:t>
      </w:r>
    </w:p>
    <w:p w:rsidR="00752A4F" w:rsidRPr="00B70676" w:rsidRDefault="00CB40A7">
      <w:pPr>
        <w:spacing w:line="159" w:lineRule="exact"/>
        <w:ind w:left="1013" w:right="8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70676">
        <w:rPr>
          <w:rFonts w:ascii="Times New Roman" w:hAnsi="Times New Roman" w:cs="Times New Roman"/>
          <w:sz w:val="14"/>
        </w:rPr>
        <w:t>Rua 215, Q 72, L 18, nº 150, Setor Coimbra. CEP: 74530-130. Goiânia-Goiás.  Fone</w:t>
      </w:r>
      <w:r w:rsidRPr="00B70676">
        <w:rPr>
          <w:rFonts w:ascii="Times New Roman" w:hAnsi="Times New Roman" w:cs="Times New Roman"/>
          <w:b/>
          <w:sz w:val="14"/>
        </w:rPr>
        <w:t xml:space="preserve">: </w:t>
      </w:r>
      <w:r w:rsidRPr="00B70676">
        <w:rPr>
          <w:rFonts w:ascii="Times New Roman" w:hAnsi="Times New Roman" w:cs="Times New Roman"/>
          <w:sz w:val="14"/>
        </w:rPr>
        <w:t>62</w:t>
      </w:r>
      <w:r w:rsidRPr="00B70676">
        <w:rPr>
          <w:rFonts w:ascii="Times New Roman" w:hAnsi="Times New Roman" w:cs="Times New Roman"/>
          <w:spacing w:val="-23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3224-8007.</w:t>
      </w:r>
    </w:p>
    <w:p w:rsidR="00752A4F" w:rsidRPr="00B70676" w:rsidRDefault="00CB40A7">
      <w:pPr>
        <w:spacing w:line="206" w:lineRule="exact"/>
        <w:ind w:left="1013" w:right="8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70676">
        <w:rPr>
          <w:rFonts w:ascii="Times New Roman" w:hAnsi="Times New Roman" w:cs="Times New Roman"/>
          <w:sz w:val="14"/>
        </w:rPr>
        <w:t>Gestão</w:t>
      </w:r>
      <w:r w:rsidRPr="00B70676">
        <w:rPr>
          <w:rFonts w:ascii="Times New Roman" w:hAnsi="Times New Roman" w:cs="Times New Roman"/>
          <w:spacing w:val="-3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2011-2014:</w:t>
      </w:r>
      <w:r w:rsidRPr="00B70676">
        <w:rPr>
          <w:rFonts w:ascii="Times New Roman" w:hAnsi="Times New Roman" w:cs="Times New Roman"/>
          <w:spacing w:val="-6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Nosso</w:t>
      </w:r>
      <w:r w:rsidRPr="00B70676">
        <w:rPr>
          <w:rFonts w:ascii="Times New Roman" w:hAnsi="Times New Roman" w:cs="Times New Roman"/>
          <w:spacing w:val="-1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Horizonte,</w:t>
      </w:r>
      <w:r w:rsidRPr="00B70676">
        <w:rPr>
          <w:rFonts w:ascii="Times New Roman" w:hAnsi="Times New Roman" w:cs="Times New Roman"/>
          <w:spacing w:val="-2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o</w:t>
      </w:r>
      <w:r w:rsidRPr="00B70676">
        <w:rPr>
          <w:rFonts w:ascii="Times New Roman" w:hAnsi="Times New Roman" w:cs="Times New Roman"/>
          <w:spacing w:val="-4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Projeto</w:t>
      </w:r>
      <w:r w:rsidRPr="00B70676">
        <w:rPr>
          <w:rFonts w:ascii="Times New Roman" w:hAnsi="Times New Roman" w:cs="Times New Roman"/>
          <w:spacing w:val="-4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Ético,</w:t>
      </w:r>
      <w:r w:rsidRPr="00B70676">
        <w:rPr>
          <w:rFonts w:ascii="Times New Roman" w:hAnsi="Times New Roman" w:cs="Times New Roman"/>
          <w:spacing w:val="-2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Político,</w:t>
      </w:r>
      <w:r w:rsidRPr="00B70676">
        <w:rPr>
          <w:rFonts w:ascii="Times New Roman" w:hAnsi="Times New Roman" w:cs="Times New Roman"/>
          <w:spacing w:val="-2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Profissional.</w:t>
      </w:r>
      <w:r w:rsidRPr="00B70676">
        <w:rPr>
          <w:rFonts w:ascii="Times New Roman" w:hAnsi="Times New Roman" w:cs="Times New Roman"/>
          <w:spacing w:val="-2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Nosso</w:t>
      </w:r>
      <w:r w:rsidRPr="00B70676">
        <w:rPr>
          <w:rFonts w:ascii="Times New Roman" w:hAnsi="Times New Roman" w:cs="Times New Roman"/>
          <w:spacing w:val="-4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Chão,</w:t>
      </w:r>
      <w:r w:rsidRPr="00B70676">
        <w:rPr>
          <w:rFonts w:ascii="Times New Roman" w:hAnsi="Times New Roman" w:cs="Times New Roman"/>
          <w:spacing w:val="-2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Trabalho,</w:t>
      </w:r>
      <w:r w:rsidRPr="00B70676">
        <w:rPr>
          <w:rFonts w:ascii="Times New Roman" w:hAnsi="Times New Roman" w:cs="Times New Roman"/>
          <w:spacing w:val="-3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Ética</w:t>
      </w:r>
      <w:r w:rsidRPr="00B70676">
        <w:rPr>
          <w:rFonts w:ascii="Times New Roman" w:hAnsi="Times New Roman" w:cs="Times New Roman"/>
          <w:spacing w:val="-3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e</w:t>
      </w:r>
      <w:r w:rsidRPr="00B70676">
        <w:rPr>
          <w:rFonts w:ascii="Times New Roman" w:hAnsi="Times New Roman" w:cs="Times New Roman"/>
          <w:spacing w:val="-3"/>
          <w:sz w:val="14"/>
        </w:rPr>
        <w:t xml:space="preserve"> </w:t>
      </w:r>
      <w:r w:rsidRPr="00B70676">
        <w:rPr>
          <w:rFonts w:ascii="Times New Roman" w:hAnsi="Times New Roman" w:cs="Times New Roman"/>
          <w:sz w:val="14"/>
        </w:rPr>
        <w:t>Organização</w:t>
      </w:r>
      <w:r w:rsidRPr="00B70676">
        <w:rPr>
          <w:rFonts w:ascii="Times New Roman" w:hAnsi="Times New Roman" w:cs="Times New Roman"/>
          <w:sz w:val="18"/>
        </w:rPr>
        <w:t>.</w:t>
      </w:r>
    </w:p>
    <w:p w:rsidR="00752A4F" w:rsidRPr="00B70676" w:rsidRDefault="00752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20116" w:rsidRPr="00B70676" w:rsidRDefault="00CB40A7" w:rsidP="00C451CD">
      <w:pPr>
        <w:pStyle w:val="Corpodetexto"/>
        <w:ind w:left="1013" w:right="821"/>
        <w:jc w:val="center"/>
        <w:rPr>
          <w:rFonts w:cs="Times New Roman"/>
        </w:rPr>
      </w:pPr>
      <w:r w:rsidRPr="00B70676">
        <w:rPr>
          <w:rFonts w:cs="Times New Roman"/>
        </w:rPr>
        <w:t>1</w:t>
      </w:r>
    </w:p>
    <w:sectPr w:rsidR="00520116" w:rsidRPr="00B70676" w:rsidSect="00752A4F">
      <w:type w:val="continuous"/>
      <w:pgSz w:w="11910" w:h="16840"/>
      <w:pgMar w:top="880" w:right="74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618A4"/>
    <w:rsid w:val="00085A40"/>
    <w:rsid w:val="0009209E"/>
    <w:rsid w:val="000F1F78"/>
    <w:rsid w:val="00135266"/>
    <w:rsid w:val="00140382"/>
    <w:rsid w:val="00174C66"/>
    <w:rsid w:val="001767E3"/>
    <w:rsid w:val="001B48AB"/>
    <w:rsid w:val="001D71D1"/>
    <w:rsid w:val="001F37E7"/>
    <w:rsid w:val="00206235"/>
    <w:rsid w:val="00233645"/>
    <w:rsid w:val="002B273A"/>
    <w:rsid w:val="002E5443"/>
    <w:rsid w:val="00312837"/>
    <w:rsid w:val="00313C17"/>
    <w:rsid w:val="00331A60"/>
    <w:rsid w:val="00370C89"/>
    <w:rsid w:val="00374B4A"/>
    <w:rsid w:val="00380DA8"/>
    <w:rsid w:val="003C54F7"/>
    <w:rsid w:val="003F2B19"/>
    <w:rsid w:val="003F4035"/>
    <w:rsid w:val="004826F7"/>
    <w:rsid w:val="004864BE"/>
    <w:rsid w:val="004E3061"/>
    <w:rsid w:val="00520116"/>
    <w:rsid w:val="00530B24"/>
    <w:rsid w:val="00551F57"/>
    <w:rsid w:val="005B0450"/>
    <w:rsid w:val="005D0537"/>
    <w:rsid w:val="005D2F30"/>
    <w:rsid w:val="005F4AB1"/>
    <w:rsid w:val="00621E5C"/>
    <w:rsid w:val="00634D70"/>
    <w:rsid w:val="00637F13"/>
    <w:rsid w:val="0066160D"/>
    <w:rsid w:val="00671E44"/>
    <w:rsid w:val="00691F5C"/>
    <w:rsid w:val="006C5EC1"/>
    <w:rsid w:val="006F62C0"/>
    <w:rsid w:val="0075084B"/>
    <w:rsid w:val="00752A4F"/>
    <w:rsid w:val="00765DE8"/>
    <w:rsid w:val="007D0255"/>
    <w:rsid w:val="00823348"/>
    <w:rsid w:val="00895AF7"/>
    <w:rsid w:val="008C7050"/>
    <w:rsid w:val="00905209"/>
    <w:rsid w:val="00910C14"/>
    <w:rsid w:val="00914263"/>
    <w:rsid w:val="00940403"/>
    <w:rsid w:val="00945B9B"/>
    <w:rsid w:val="009567C4"/>
    <w:rsid w:val="009D7865"/>
    <w:rsid w:val="00A056F7"/>
    <w:rsid w:val="00A06D53"/>
    <w:rsid w:val="00A14A9A"/>
    <w:rsid w:val="00A3468E"/>
    <w:rsid w:val="00B300A5"/>
    <w:rsid w:val="00B51F4C"/>
    <w:rsid w:val="00B64F37"/>
    <w:rsid w:val="00B70676"/>
    <w:rsid w:val="00B71C1A"/>
    <w:rsid w:val="00BD1EB7"/>
    <w:rsid w:val="00C029AC"/>
    <w:rsid w:val="00C451CD"/>
    <w:rsid w:val="00C77364"/>
    <w:rsid w:val="00CA3451"/>
    <w:rsid w:val="00CB40A7"/>
    <w:rsid w:val="00CF4306"/>
    <w:rsid w:val="00D23C07"/>
    <w:rsid w:val="00D33A09"/>
    <w:rsid w:val="00D53E26"/>
    <w:rsid w:val="00DB5C54"/>
    <w:rsid w:val="00E23689"/>
    <w:rsid w:val="00E24E7D"/>
    <w:rsid w:val="00E31C7B"/>
    <w:rsid w:val="00E8217E"/>
    <w:rsid w:val="00EA68CA"/>
    <w:rsid w:val="00EE3489"/>
    <w:rsid w:val="00EF244A"/>
    <w:rsid w:val="00F31B66"/>
    <w:rsid w:val="00FD3414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cress19</cp:lastModifiedBy>
  <cp:revision>2</cp:revision>
  <cp:lastPrinted>2019-10-08T18:43:00Z</cp:lastPrinted>
  <dcterms:created xsi:type="dcterms:W3CDTF">2020-04-18T16:17:00Z</dcterms:created>
  <dcterms:modified xsi:type="dcterms:W3CDTF">2020-04-18T16:17:00Z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